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F2" w:rsidRPr="00694BFE" w:rsidRDefault="007D49F2" w:rsidP="007D49F2">
      <w:pPr>
        <w:tabs>
          <w:tab w:val="left" w:pos="2282"/>
        </w:tabs>
        <w:jc w:val="both"/>
        <w:rPr>
          <w:b/>
        </w:rPr>
      </w:pPr>
      <w:r w:rsidRPr="00694BFE">
        <w:rPr>
          <w:b/>
        </w:rPr>
        <w:t>Название статьи:</w:t>
      </w:r>
    </w:p>
    <w:p w:rsidR="007D49F2" w:rsidRDefault="007D49F2" w:rsidP="007D49F2">
      <w:pPr>
        <w:tabs>
          <w:tab w:val="left" w:pos="2282"/>
        </w:tabs>
        <w:jc w:val="both"/>
        <w:rPr>
          <w:bCs/>
        </w:rPr>
      </w:pPr>
      <w:r w:rsidRPr="002E0EE4">
        <w:rPr>
          <w:bCs/>
        </w:rPr>
        <w:t>Колонизация микроорганизмами съемных пластинчатых протезов из различных материалов у детей</w:t>
      </w:r>
    </w:p>
    <w:p w:rsidR="007D49F2" w:rsidRPr="002E0EE4" w:rsidRDefault="007D49F2" w:rsidP="006C6D87">
      <w:pPr>
        <w:tabs>
          <w:tab w:val="left" w:pos="1785"/>
        </w:tabs>
        <w:jc w:val="both"/>
      </w:pPr>
    </w:p>
    <w:p w:rsidR="007D49F2" w:rsidRDefault="007D49F2" w:rsidP="007D49F2">
      <w:pPr>
        <w:tabs>
          <w:tab w:val="left" w:pos="1399"/>
        </w:tabs>
        <w:jc w:val="both"/>
        <w:rPr>
          <w:b/>
        </w:rPr>
      </w:pPr>
      <w:r w:rsidRPr="00694BFE">
        <w:rPr>
          <w:b/>
        </w:rPr>
        <w:t>Авторы:</w:t>
      </w:r>
      <w:r w:rsidRPr="00694BFE">
        <w:rPr>
          <w:b/>
        </w:rPr>
        <w:tab/>
      </w:r>
    </w:p>
    <w:p w:rsidR="007D49F2" w:rsidRDefault="007D49F2" w:rsidP="007D49F2">
      <w:pPr>
        <w:tabs>
          <w:tab w:val="left" w:pos="1399"/>
        </w:tabs>
        <w:jc w:val="both"/>
        <w:rPr>
          <w:bCs/>
        </w:rPr>
      </w:pPr>
      <w:r w:rsidRPr="002E0EE4">
        <w:rPr>
          <w:bCs/>
        </w:rPr>
        <w:t xml:space="preserve">Давыдов Б.Н., </w:t>
      </w:r>
      <w:proofErr w:type="spellStart"/>
      <w:r w:rsidRPr="002E0EE4">
        <w:rPr>
          <w:bCs/>
        </w:rPr>
        <w:t>Бакерникова</w:t>
      </w:r>
      <w:proofErr w:type="spellEnd"/>
      <w:r w:rsidRPr="002E0EE4">
        <w:rPr>
          <w:bCs/>
        </w:rPr>
        <w:t xml:space="preserve"> Т.М., </w:t>
      </w:r>
      <w:proofErr w:type="spellStart"/>
      <w:r w:rsidRPr="002E0EE4">
        <w:rPr>
          <w:bCs/>
        </w:rPr>
        <w:t>Червинец</w:t>
      </w:r>
      <w:proofErr w:type="spellEnd"/>
      <w:r w:rsidRPr="002E0EE4">
        <w:rPr>
          <w:bCs/>
        </w:rPr>
        <w:t xml:space="preserve"> В.М., </w:t>
      </w:r>
      <w:proofErr w:type="spellStart"/>
      <w:r w:rsidRPr="002E0EE4">
        <w:rPr>
          <w:bCs/>
        </w:rPr>
        <w:t>Червинец</w:t>
      </w:r>
      <w:proofErr w:type="spellEnd"/>
      <w:r w:rsidRPr="002E0EE4">
        <w:rPr>
          <w:bCs/>
        </w:rPr>
        <w:t xml:space="preserve"> Ю.В.</w:t>
      </w:r>
    </w:p>
    <w:p w:rsidR="007D49F2" w:rsidRPr="002E0EE4" w:rsidRDefault="007D49F2" w:rsidP="007D49F2">
      <w:pPr>
        <w:tabs>
          <w:tab w:val="left" w:pos="1399"/>
        </w:tabs>
        <w:jc w:val="both"/>
      </w:pPr>
    </w:p>
    <w:p w:rsidR="007D49F2" w:rsidRDefault="007D49F2" w:rsidP="007D49F2">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417EE0" w:rsidRPr="00CD41FF" w:rsidRDefault="00417EE0" w:rsidP="00417EE0">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417EE0" w:rsidRDefault="00417EE0" w:rsidP="00417EE0">
      <w:pPr>
        <w:jc w:val="both"/>
      </w:pPr>
    </w:p>
    <w:p w:rsidR="00417EE0" w:rsidRPr="00417EE0" w:rsidRDefault="00417EE0" w:rsidP="00417EE0">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417EE0" w:rsidRPr="00417EE0" w:rsidRDefault="00417EE0" w:rsidP="00417EE0">
      <w:pPr>
        <w:jc w:val="both"/>
        <w:rPr>
          <w:lang w:val="en-US"/>
        </w:rPr>
      </w:pPr>
    </w:p>
    <w:p w:rsidR="007D49F2" w:rsidRPr="00417EE0" w:rsidRDefault="007D49F2" w:rsidP="007D49F2">
      <w:pPr>
        <w:pStyle w:val="HTML"/>
        <w:jc w:val="both"/>
        <w:rPr>
          <w:rFonts w:ascii="Times New Roman" w:hAnsi="Times New Roman" w:cs="Times New Roman"/>
          <w:b/>
          <w:sz w:val="24"/>
          <w:szCs w:val="24"/>
          <w:lang w:val="en-US"/>
        </w:rPr>
      </w:pPr>
    </w:p>
    <w:p w:rsidR="00417EE0" w:rsidRPr="00417EE0" w:rsidRDefault="00417EE0" w:rsidP="007D49F2">
      <w:pPr>
        <w:pStyle w:val="HTML"/>
        <w:jc w:val="both"/>
        <w:rPr>
          <w:rFonts w:ascii="Times New Roman" w:hAnsi="Times New Roman" w:cs="Times New Roman"/>
          <w:b/>
          <w:sz w:val="24"/>
          <w:szCs w:val="24"/>
          <w:lang w:val="en-US"/>
        </w:rPr>
      </w:pPr>
    </w:p>
    <w:p w:rsidR="00417EE0" w:rsidRPr="00417EE0" w:rsidRDefault="00417EE0" w:rsidP="007D49F2">
      <w:pPr>
        <w:pStyle w:val="HTML"/>
        <w:jc w:val="both"/>
        <w:rPr>
          <w:rFonts w:ascii="Times New Roman" w:hAnsi="Times New Roman" w:cs="Times New Roman"/>
          <w:b/>
          <w:sz w:val="24"/>
          <w:szCs w:val="24"/>
          <w:lang w:val="en-US"/>
        </w:rPr>
      </w:pPr>
    </w:p>
    <w:p w:rsidR="007D49F2" w:rsidRDefault="007D49F2" w:rsidP="007D49F2">
      <w:pPr>
        <w:jc w:val="both"/>
        <w:rPr>
          <w:b/>
        </w:rPr>
      </w:pPr>
      <w:r w:rsidRPr="00694BFE">
        <w:rPr>
          <w:b/>
        </w:rPr>
        <w:t>Место публикации статьи</w:t>
      </w:r>
    </w:p>
    <w:p w:rsidR="007D49F2" w:rsidRDefault="007D49F2" w:rsidP="007D49F2">
      <w:pPr>
        <w:jc w:val="both"/>
        <w:rPr>
          <w:bCs/>
        </w:rPr>
      </w:pPr>
      <w:r w:rsidRPr="002E0EE4">
        <w:rPr>
          <w:bCs/>
        </w:rPr>
        <w:t>Стоматология детского возраста и профилактика. 2008, №4, том. 7,4 (27) стр. 57-60</w:t>
      </w:r>
    </w:p>
    <w:p w:rsidR="007D49F2" w:rsidRPr="002E0EE4" w:rsidRDefault="007D49F2" w:rsidP="007D49F2">
      <w:pPr>
        <w:jc w:val="both"/>
      </w:pPr>
    </w:p>
    <w:p w:rsidR="007D49F2" w:rsidRDefault="007D49F2" w:rsidP="007D49F2">
      <w:pPr>
        <w:jc w:val="both"/>
      </w:pPr>
      <w:r w:rsidRPr="00694BFE">
        <w:rPr>
          <w:b/>
        </w:rPr>
        <w:t>Ключевые слова</w:t>
      </w:r>
      <w:r w:rsidRPr="00694BFE">
        <w:t xml:space="preserve">: </w:t>
      </w:r>
    </w:p>
    <w:p w:rsidR="007D49F2" w:rsidRDefault="007D49F2" w:rsidP="007D49F2">
      <w:pPr>
        <w:jc w:val="both"/>
      </w:pPr>
      <w:r w:rsidRPr="00C34260">
        <w:t>колонизация, микроорганизмы, протезы, акрилат, термопласт, дети.</w:t>
      </w:r>
    </w:p>
    <w:p w:rsidR="007D49F2" w:rsidRPr="00694BFE" w:rsidRDefault="007D49F2" w:rsidP="007D49F2">
      <w:pPr>
        <w:jc w:val="both"/>
      </w:pPr>
    </w:p>
    <w:p w:rsidR="007D49F2" w:rsidRDefault="007D49F2" w:rsidP="007D49F2">
      <w:pPr>
        <w:jc w:val="both"/>
        <w:rPr>
          <w:b/>
        </w:rPr>
      </w:pPr>
      <w:r w:rsidRPr="00694BFE">
        <w:rPr>
          <w:b/>
          <w:lang w:val="en-US"/>
        </w:rPr>
        <w:t>Keywords</w:t>
      </w:r>
      <w:r w:rsidRPr="00694BFE">
        <w:rPr>
          <w:b/>
        </w:rPr>
        <w:t>:</w:t>
      </w:r>
    </w:p>
    <w:p w:rsidR="007D49F2" w:rsidRPr="00417EE0" w:rsidRDefault="007D49F2" w:rsidP="007D49F2">
      <w:pPr>
        <w:jc w:val="both"/>
        <w:rPr>
          <w:lang w:val="en-US"/>
        </w:rPr>
      </w:pPr>
      <w:proofErr w:type="gramStart"/>
      <w:r w:rsidRPr="00C34260">
        <w:rPr>
          <w:lang w:val="en-US"/>
        </w:rPr>
        <w:t>colonization</w:t>
      </w:r>
      <w:proofErr w:type="gramEnd"/>
      <w:r w:rsidRPr="00C34260">
        <w:rPr>
          <w:lang w:val="en-US"/>
        </w:rPr>
        <w:t>, microorganisms, dentures, acrylic, thermoplastic material, children.</w:t>
      </w:r>
    </w:p>
    <w:p w:rsidR="007D49F2" w:rsidRPr="00417EE0" w:rsidRDefault="007D49F2" w:rsidP="007D49F2">
      <w:pPr>
        <w:jc w:val="both"/>
        <w:rPr>
          <w:lang w:val="en-US"/>
        </w:rPr>
      </w:pPr>
    </w:p>
    <w:p w:rsidR="007D49F2" w:rsidRDefault="007D49F2" w:rsidP="007D49F2">
      <w:pPr>
        <w:jc w:val="both"/>
        <w:rPr>
          <w:b/>
        </w:rPr>
      </w:pPr>
      <w:r w:rsidRPr="00694BFE">
        <w:rPr>
          <w:b/>
        </w:rPr>
        <w:t>Резюме.</w:t>
      </w:r>
    </w:p>
    <w:p w:rsidR="007D49F2" w:rsidRDefault="007D49F2" w:rsidP="007D49F2">
      <w:pPr>
        <w:jc w:val="both"/>
      </w:pPr>
      <w:r w:rsidRPr="00C34260">
        <w:t xml:space="preserve">В статье представлены данные исследования колонизации микроорганизмами поверхности и глубины съёмных пластиночных протезов, изготовленных из акриловых пластмасс и термопласта, у 47 детей с дефектами зубных рядов. Полученные результаты свидетельствуют о том, что спектр и  частота встречаемости бактерий и дрожжеподобных </w:t>
      </w:r>
      <w:proofErr w:type="gramStart"/>
      <w:r w:rsidRPr="00C34260">
        <w:t>грибов</w:t>
      </w:r>
      <w:proofErr w:type="gramEnd"/>
      <w:r w:rsidRPr="00C34260">
        <w:t xml:space="preserve"> населяющих базисы зубных протезов из акрилатов в 2 раза выше, чем у детей с протезами из термопласта. </w:t>
      </w:r>
    </w:p>
    <w:p w:rsidR="007D49F2" w:rsidRPr="00694BFE" w:rsidRDefault="007D49F2" w:rsidP="007D49F2">
      <w:pPr>
        <w:jc w:val="both"/>
        <w:rPr>
          <w:b/>
        </w:rPr>
      </w:pPr>
      <w:r w:rsidRPr="00C34260">
        <w:t xml:space="preserve">  </w:t>
      </w:r>
    </w:p>
    <w:p w:rsidR="007D49F2" w:rsidRPr="002E0EE4" w:rsidRDefault="007D49F2" w:rsidP="007D49F2">
      <w:pPr>
        <w:jc w:val="both"/>
        <w:rPr>
          <w:b/>
          <w:lang w:val="en-US"/>
        </w:rPr>
      </w:pPr>
      <w:r w:rsidRPr="00694BFE">
        <w:rPr>
          <w:b/>
          <w:lang w:val="en-US"/>
        </w:rPr>
        <w:t>Abstract</w:t>
      </w:r>
      <w:r w:rsidRPr="002E0EE4">
        <w:rPr>
          <w:b/>
          <w:lang w:val="en-US"/>
        </w:rPr>
        <w:t>.</w:t>
      </w:r>
    </w:p>
    <w:p w:rsidR="007D49F2" w:rsidRPr="007D49F2" w:rsidRDefault="007D49F2" w:rsidP="007D49F2">
      <w:pPr>
        <w:jc w:val="both"/>
        <w:rPr>
          <w:lang w:val="en-US"/>
        </w:rPr>
      </w:pPr>
      <w:r w:rsidRPr="00C34260">
        <w:rPr>
          <w:lang w:val="en-US"/>
        </w:rPr>
        <w:t>This article contains research data about colonization of the microorganisms on the surface and deep layers of the removable lamellar denture, made up from acrylic plastic and thermoplastic material, in 47 children with teeth defects. As a result of this work, spectrum and frequency of bacteria and yeast likeness fungi on the basic surfaces of child's dentures from acrylic material is in 2 times more than from thermoplastic material.</w:t>
      </w:r>
    </w:p>
    <w:p w:rsidR="007D49F2" w:rsidRPr="007D49F2" w:rsidRDefault="007D49F2" w:rsidP="007D49F2">
      <w:pPr>
        <w:ind w:left="720"/>
        <w:jc w:val="both"/>
        <w:rPr>
          <w:lang w:val="en-US"/>
        </w:rPr>
      </w:pPr>
    </w:p>
    <w:p w:rsidR="007D49F2" w:rsidRPr="007D49F2" w:rsidRDefault="007D49F2" w:rsidP="007D49F2">
      <w:pPr>
        <w:ind w:left="720"/>
        <w:jc w:val="both"/>
        <w:rPr>
          <w:lang w:val="en-US"/>
        </w:rPr>
      </w:pPr>
    </w:p>
    <w:p w:rsidR="007D49F2" w:rsidRPr="007D49F2" w:rsidRDefault="007D49F2" w:rsidP="007D49F2">
      <w:pPr>
        <w:ind w:left="720"/>
        <w:jc w:val="both"/>
        <w:rPr>
          <w:lang w:val="en-US"/>
        </w:rPr>
      </w:pPr>
    </w:p>
    <w:p w:rsidR="00F55698" w:rsidRPr="007D49F2" w:rsidRDefault="00F55698" w:rsidP="007D49F2">
      <w:pPr>
        <w:jc w:val="both"/>
        <w:rPr>
          <w:lang w:val="en-US"/>
        </w:rPr>
      </w:pPr>
    </w:p>
    <w:sectPr w:rsidR="00F55698" w:rsidRPr="007D49F2"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9F2"/>
    <w:rsid w:val="00003277"/>
    <w:rsid w:val="0000363C"/>
    <w:rsid w:val="00011A5B"/>
    <w:rsid w:val="0001342B"/>
    <w:rsid w:val="0001490F"/>
    <w:rsid w:val="000160C7"/>
    <w:rsid w:val="000174C1"/>
    <w:rsid w:val="00021C15"/>
    <w:rsid w:val="00024E38"/>
    <w:rsid w:val="0002591F"/>
    <w:rsid w:val="000276B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25098"/>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17EE0"/>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1979"/>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501"/>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05FA7"/>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1B58"/>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C6D87"/>
    <w:rsid w:val="006D3821"/>
    <w:rsid w:val="006E1F74"/>
    <w:rsid w:val="006E38DA"/>
    <w:rsid w:val="006E586E"/>
    <w:rsid w:val="006E6B64"/>
    <w:rsid w:val="006E7E7B"/>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2567"/>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49F2"/>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0B6C"/>
    <w:rsid w:val="00852944"/>
    <w:rsid w:val="00862ADF"/>
    <w:rsid w:val="0086510D"/>
    <w:rsid w:val="0086564A"/>
    <w:rsid w:val="00866B09"/>
    <w:rsid w:val="00873A9C"/>
    <w:rsid w:val="00874EA1"/>
    <w:rsid w:val="00877E8F"/>
    <w:rsid w:val="00881DF8"/>
    <w:rsid w:val="00891E02"/>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2C7F"/>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3DA3"/>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8A0"/>
    <w:rsid w:val="00D50D27"/>
    <w:rsid w:val="00D5315E"/>
    <w:rsid w:val="00D56E2E"/>
    <w:rsid w:val="00D610E6"/>
    <w:rsid w:val="00D62E7B"/>
    <w:rsid w:val="00D64CF8"/>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49F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2012-03-19T06:57:00Z</dcterms:created>
  <dcterms:modified xsi:type="dcterms:W3CDTF">2012-03-21T10:08:00Z</dcterms:modified>
</cp:coreProperties>
</file>